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必须的分区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boot分区：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作用：引导分区，包含了系统启动的必要内核文件，即使根分区顺坏也能正常引导启动 一般这些文件所占空间在200M以下，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分区格式：建议ext4，按需求更改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default"/>
        </w:rPr>
        <w:t>/分区（根分区）</w:t>
      </w:r>
      <w:r>
        <w:rPr>
          <w:rFonts w:hint="eastAsia"/>
          <w:lang w:val="en-US" w:eastAsia="zh-CN"/>
        </w:rPr>
        <w:t>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60" w:afterAutospacing="0" w:line="240" w:lineRule="auto"/>
        <w:ind w:left="0" w:right="0" w:firstLine="0"/>
        <w:jc w:val="left"/>
        <w:textAlignment w:val="auto"/>
        <w:rPr>
          <w:rFonts w:hint="eastAsia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  <w:lang w:eastAsia="zh-CN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作用：所有的文件都从这里开始，你可以比喻为Windows的C盘，但其实有区别。如果你有大量的数据在根目录下（比如FTP等）可以划分大一点的空间</w:t>
      </w:r>
      <w:r>
        <w:rPr>
          <w:rFonts w:hint="eastAsia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  <w:lang w:eastAsia="zh-CN"/>
        </w:rPr>
        <w:t>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6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分区格式：建议ext4，按需求更改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swap分区：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作用：类似于Windows的虚拟内存，在内存不够用时占用硬盘的虚拟内存来进行临时数据的存放，而对于linux就是swap分区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 分区格式：swap格式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可选的分区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default"/>
        </w:rPr>
        <w:t> home分区</w:t>
      </w:r>
      <w:r>
        <w:rPr>
          <w:rFonts w:hint="eastAsia"/>
          <w:lang w:eastAsia="zh-CN"/>
        </w:rPr>
        <w:t>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　作用：存放用户数据，HOME的结构一般是 HOME/userName/userFile，如果不分则默认在/目录下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  分区格式：建议ext4，按需求更改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  var分区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 xml:space="preserve"> 作用：用于log日志的文件的存放，如果不分则默认在/目录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8"/>
          <w:szCs w:val="18"/>
          <w:shd w:val="clear" w:fill="FFFFFF"/>
        </w:rPr>
        <w:t> 分区格式：建议ext4，按需求更改</w:t>
      </w:r>
    </w:p>
    <w:p>
      <w:pPr>
        <w:pStyle w:val="2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Ping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eastAsia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NAT和桥接的比较: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Cs w:val="21"/>
        </w:rPr>
      </w:pPr>
      <w:r>
        <w:rPr>
          <w:rFonts w:hint="eastAsia"/>
          <w:lang w:val="en-US" w:eastAsia="zh-CN"/>
        </w:rPr>
        <w:t>1.虚拟机</w:t>
      </w:r>
      <w:r>
        <w:rPr>
          <w:rFonts w:hint="default"/>
        </w:rPr>
        <w:t>使用NAT模式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NAT模式下的网关地址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171950" cy="5162550"/>
            <wp:effectExtent l="0" t="0" r="0" b="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076700" cy="3943350"/>
            <wp:effectExtent l="0" t="0" r="0" b="0"/>
            <wp:docPr id="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lang w:val="en-US" w:eastAsia="zh-CN"/>
        </w:rPr>
      </w:pP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lang w:val="en-US" w:eastAsia="zh-CN"/>
        </w:rPr>
        <w:t>进入虚拟机：ip addr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229100" cy="2647950"/>
            <wp:effectExtent l="0" t="0" r="0" b="0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记录下dh服务分配的ip地址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为系统设置一个静态ip，方便日后使用远程连接工具（putty&amp;Xshell）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181475" cy="2257425"/>
            <wp:effectExtent l="0" t="0" r="9525" b="9525"/>
            <wp:docPr id="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</w:pP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  <w:t>vi  /etc/sysconf/network-scripts/ifcfg-en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6715125" cy="4000500"/>
            <wp:effectExtent l="0" t="0" r="9525" b="0"/>
            <wp:docPr id="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IMG_26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重启网络服务 CentOS7中使用如下命令 systemctl restart network.service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181475" cy="514350"/>
            <wp:effectExtent l="0" t="0" r="9525" b="0"/>
            <wp:docPr id="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验证网络配置是否成功 ping 一下 www.baidu.com 或者 www.qq.com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drawing>
          <wp:inline distT="0" distB="0" distL="114300" distR="114300">
            <wp:extent cx="4200525" cy="2324100"/>
            <wp:effectExtent l="0" t="0" r="9525" b="0"/>
            <wp:docPr id="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AFAFC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ping通了，就说明NAT模式下的网络配置成功了！</w:t>
      </w:r>
    </w:p>
    <w:p>
      <w:pPr>
        <w:pStyle w:val="2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eastAsiaTheme="minorEastAsia"/>
          <w:lang w:val="en-US" w:eastAsia="zh-CN"/>
        </w:rPr>
      </w:pPr>
      <w:r>
        <w:rPr>
          <w:rFonts w:hint="default"/>
        </w:rPr>
        <w:t>远程连接工具（putty&amp;Xshell）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</w:pPr>
      <w:r>
        <w:rPr>
          <w:rFonts w:hint="eastAsia"/>
          <w:lang w:val="en-US" w:eastAsia="zh-CN"/>
        </w:rPr>
        <w:t>主机号由</w:t>
      </w: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dh服务分配的ip地址</w:t>
      </w: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  <w:t xml:space="preserve">   ip addr 显示的ip</w:t>
      </w:r>
    </w:p>
    <w:p>
      <w:pPr>
        <w:pStyle w:val="2"/>
        <w:rPr>
          <w:lang w:val="en-US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安装</w:t>
      </w:r>
      <w:r>
        <w:rPr>
          <w:rFonts w:hint="eastAsia"/>
          <w:lang w:val="en-US" w:eastAsia="zh-CN"/>
        </w:rPr>
        <w:t>oracle</w:t>
      </w:r>
      <w:bookmarkStart w:id="0" w:name="_GoBack"/>
      <w:bookmarkEnd w:id="0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rPr>
          <w:rFonts w:hint="default"/>
        </w:rPr>
        <w:t>前的准备工作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2.0 设置IP地址为静态（固定IP地址）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2.1 修改stsctl.conf文件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Linux是为小文件设计的，Oracle数据库安装需要占用较多资源，要把各项参数调大。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使用vi编辑/etc/sysctl.conf文件。命令如下：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vi /etc/sysctl.conf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按i进入插入模式，把光标移到文档最后，将以下一段文字（复制自Oracle 11g官方文档）插入到文档最后。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fs.aio-max-nr = 1048576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fs.file-max = 6815744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kernel.shmall = 2097152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kernel.shmmax = 536870912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kernel.shmmni = 4096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kernel.sem = 250 32000 100 128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net.ipv4.ip_local_port_range = 9000 65500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net.core.rmem_default = 262144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net.core.rmem_max = 4194304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net.core.wmem_default = 262144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net.core.wmem_max = 1048576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net.ipv4.tcp_wmem = 262144 262144 262144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 net.ipv4.tcp_rmem = 4194304 4194304 4194304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2" name="图片 7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 descr="IMG_2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4" name="图片 7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2" descr="IMG_2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注意注释掉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# Disable netfilter on bridges.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#net.bridge.bridge-nf-call-ip6tables = 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#net.bridge.bridge-nf-call-iptables = 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#net.bridge.bridge-nf-call-arptables = 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（重新加载这些参数，一定要重启系统，其他不使用）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复制完成后，按【ESC】键输入:wq保存退出。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各参数详解：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kernel.shmmax：是核心参数中最重要的参数之一，用于定义单个共享内存段的最大值。设置应该足够大，能在一个共享内存段下容纳下整个的SGA ,设置的过低可能会导致需要创建多个共享内存段，这样可能导致系统性能的下降。至于导致系统下降的主要原因为在实例启动以及ServerProcess创建的时候，多个小的共享内存段可能会导致当时轻微的系统性能的降低(在启动的时候需要去创建多个虚拟地址段，在进程创建的时候要让进程对多个段进行“识别”，会有一些影响)，但是其他时候都不会有影响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官方建议值：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32位linux系统：可取最大值为4GB（4294967296bytes）-1byte，即4294967295。建议值为多于内存的一半，所以如果是32为系统，一般可取值为4294967295。32位系统对SGA大小有限制，所以SGA肯定可以包含在单个共享内存段中。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64位linux系统：可取的最大值为物理内存值-1byte，建议值为多于物理内存的一半，一般取值大于SGA_MAX_SIZE即可，可以取物理内存-1byte。例如，如果为12GB物理内存，可取12*1024*1024*1024-1=12884901887，SGA肯定会包含在单个共享内存段中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kernel.shmall： 该参数控制可以使用的共享内存的总页数。Linux共享内存页大小为4KB,共享内存段的大小都是共享内存页大小的整数倍。一个共享内存段的最大大小是16G，那么需要共享内存页数是16GB/4KB=16777216KB /4KB=4194304（页），也就是64Bit系统下16GB物理内存，设置kernel.shmall = 4194304才符合要求(几乎是原来设置2097152的两倍)。这时可以将shmmax参数调整到16G了，同时可以修改SGA_MAX_SIZE和SGA_TARGET为12G（您想设置的SGA最大大小，当然也可以是2G~14G等，还要协调PGA参数及OS等其他内存使用，不能设置太满，比如16G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kernel.shmmni：该参数是共享内存段的最大数量。shmmni缺省值4096，一般肯定是够用了。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fs.file-max：该参数决定了系统中所允许的文件句柄最大数目，文件句柄设置代表linux系统中可以打开的文件的数量。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fs.aio-max-nr：此参数限制并发未完成的请求，应该设置避免I/O子系统故障。推荐值是：1048576 其实它等于 1024*1024 也就是 1024K 个。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kernel.sem：以kernel.sem = 250 32000 100 128为例：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    250是参数semmsl的值，表示一个信号量集合中能够包含的信号量最大数目。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    32000是参数semmns的值，表示系统内可允许的信号量最大数目。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    100是参数semopm的值，表示单个semopm()调用在一个信号量集合上可以执行的操作数量。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    128是参数semmni的值，表示系统信号量集合总数。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net.ipv4.ip_local_port_range：表示应用程序可使用的IPv4端口范围。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net.core.rmem_default：表示套接字接收缓冲区大小的缺省值。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net.core.rmem_max：表示套接字接收缓冲区大小的最大值。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net.core.wmem_default：表示套接字发送缓冲区大小的缺省值。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net.core.wmem_max：表示套接字发送缓冲区大小的最大值。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2.2 修改limits.conf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修改：/etc/security/limits.conf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vi /etc/security/limits.conf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在文件末尾加入以下内容：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 soft nproc  2047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 hard nproc  16384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 soft nofile 1024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 hard nofile 65536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 oracle hard stack 10240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3" name="图片 7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3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保存并退出。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2.3 重启系统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修改完参数之后就要重启了，这样做是为了系统能认识我们之前配置的参数。输入以下命令：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reboot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101" name="图片 7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4" descr="IMG_2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2.4 执行一系列操作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以普通用户登录</w:t>
      </w:r>
      <w:r>
        <w:rPr>
          <w:rStyle w:val="9"/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t>（千万不要用root！！！！）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，然后切换到root用户。（密码就是root的密码）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su root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执行以下命令：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  <w:shd w:val="clear" w:fill="F4EDE3"/>
        </w:rPr>
        <w:t>2.4.1 创建组dba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 xml:space="preserve">groupadd 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tail /etc/group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  <w:shd w:val="clear" w:fill="F4EDE3"/>
        </w:rPr>
        <w:t>2.4.2 创建oracle用户并添加到dba组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继续输入以下命令：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useradd 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   将oracle用户添加到dba组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 xml:space="preserve">usermod -g 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oracle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 xml:space="preserve"> 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6" name="图片 79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9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给这个用户加一个密码（密码一定要好记，别管他的提示），命令如下：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passwd 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7" name="图片 80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0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测试一下刚才的操作是否成功：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tail /etc/group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tail /etc/passwd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9" name="图片 81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1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  <w:shd w:val="clear" w:fill="F4EDE3"/>
        </w:rPr>
        <w:t>2.4.3 为Oracle安装创建目录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执行以下命令创建目录：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mkdir -p /</w:t>
      </w:r>
      <w:r>
        <w:rPr>
          <w:rFonts w:hint="eastAsia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  <w:lang w:val="en-US" w:eastAsia="zh-CN"/>
        </w:rPr>
        <w:t>opt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/app/oracle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103" name="图片 82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执行以下命令，将文件的属主改为Oracle，属组改为dba：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chown -R oracle: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oracle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 xml:space="preserve">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8" name="图片 83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3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修改文件的访问权限为777（4+2+1,4+2+1,4+2+1）：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chmod -R 777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100" name="图片 84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查看一下你刚建的文档权限，这个十分重要，用命令： ll    查看那个几个文件的权限，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                                             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[oracle@server app]$ ll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total 8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br w:type="textWrapping"/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drwxrwxrwx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. 10 </w:t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oracle dba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 4096 Jun 19 20:22 </w:t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oracle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br w:type="textWrapping"/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drwxrwx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---.  5 </w:t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oracle dba</w:t>
      </w: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 4096 Jun 19 18:59 </w:t>
      </w:r>
      <w:r>
        <w:rPr>
          <w:rStyle w:val="9"/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oraInventory 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21"/>
          <w:szCs w:val="21"/>
          <w:shd w:val="clear" w:fill="F4EDE3"/>
          <w:lang w:val="en-US" w:eastAsia="zh-CN" w:bidi="ar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上面两个文件的权限影响后面执行的权限问题，一定记得检查！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  <w:shd w:val="clear" w:fill="F4EDE3"/>
        </w:rPr>
        <w:t>2.4.4 切换到Oracle用户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su oracle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8" name="图片 85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5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1"/>
          <w:szCs w:val="21"/>
          <w:shd w:val="clear" w:fill="F4EDE3"/>
        </w:rPr>
        <w:t>2.4.5 配置概要文件(oracle下)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输入以下命令：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cd /home/oracle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vi .bashrc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进入vi后按键盘上的字母i切换到插入模式，然后插入以下内容：</w:t>
      </w:r>
    </w:p>
    <w:tbl>
      <w:tblPr>
        <w:tblStyle w:val="11"/>
        <w:tblW w:w="9030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030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5" w:hRule="atLeast"/>
        </w:trPr>
        <w:tc>
          <w:tcPr>
            <w:tcW w:w="9030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umask 002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ORACLE_BASE=/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/app/oracle      //这个决定后面按安装的目录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export ORACLE_BASE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 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ORACLE_HOME=$ORACLE_BASE/product/11.2.0    //这个也是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export ORACLE_HOME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 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ORACLE_SID=dog         //和你后要建的数据库事例名字一样,我的是：dog，以防出现SID不一致的问题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export ORACLE_SID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 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PATH=/usr/bin:/bin:usr/local/bin:/usr/bin/X11:/usr/bin/X11R6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PATH=$PATH:$ORACLE_HOME/bin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export PATH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90" name="图片 86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4、添加/etc/hosts中dns解析信息（这个是root下执行，这个里面原来是有东西的，不是一个新的文件，将一些的文件追加到文件的最后）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eastAsia" w:ascii="Arial" w:hAnsi="Arial" w:cs="Arial" w:eastAsiaTheme="minorEastAsia"/>
          <w:i w:val="0"/>
          <w:caps w:val="0"/>
          <w:color w:val="494949"/>
          <w:spacing w:val="0"/>
          <w:sz w:val="21"/>
          <w:szCs w:val="21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192.168.1.102            host.</w:t>
      </w:r>
      <w:r>
        <w:rPr>
          <w:rFonts w:hint="eastAsia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  <w:lang w:val="en-US" w:eastAsia="zh-CN"/>
        </w:rPr>
        <w:t>data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（这个是你安装linux时的主机名</w:t>
      </w:r>
      <w:r>
        <w:rPr>
          <w:rFonts w:hint="eastAsia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  <w:lang w:val="en-US" w:eastAsia="zh-CN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192.168.1.102             localhost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eastAsia" w:ascii="Arial" w:hAnsi="Arial" w:cs="Arial" w:eastAsiaTheme="minorEastAsia"/>
          <w:i w:val="0"/>
          <w:caps w:val="0"/>
          <w:color w:val="494949"/>
          <w:spacing w:val="0"/>
          <w:sz w:val="21"/>
          <w:szCs w:val="21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eastAsia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  <w:lang w:val="en-US" w:eastAsia="zh-CN"/>
        </w:rPr>
        <w:t>查看主机名： hostname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5.root 用户下（文件里面是有东西的，在最后追加）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 vi /etc/pam.d/login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 session required /lib/security/pam_limits.so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 session required pam_limits.so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（重新加载这些参数，一定要重启系统，其他不使用）至此，准备工作全部完成！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31"/>
          <w:szCs w:val="31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31"/>
          <w:szCs w:val="31"/>
          <w:shd w:val="clear" w:fill="F4EDE3"/>
        </w:rPr>
        <w:t>3.安装Oracle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3.1 创建安装目录并将其属组改为Oracle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获取root权限并执行以下命令：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su root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mkdir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/app/oraInventory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ls -l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chown -R oracle: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oracle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 xml:space="preserve">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/app/oraInventory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chmod -R 775 /</w:t>
            </w:r>
            <w:r>
              <w:rPr>
                <w:rFonts w:hint="eastAsia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  <w:lang w:val="en-US" w:eastAsia="zh-CN"/>
              </w:rPr>
              <w:t>opt</w:t>
            </w: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/app/oraInventory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ls -l /u01/app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1" name="图片 87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7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主要一定要看上面的文件是否权限一致，这特便是是oracle  和 oraInventory 的权限以及读写权限，简单的来说是他们前面的东西一致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3.2 解压Oracle安装文件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   先将oracle安装程序拷贝到一个目录下（我解压到tmp的oracle目录下，如果没有，自己建一个目录，在外面复制安装程序，里面粘贴。如果文件无法导入到虚拟机，请检查VMtools是否正确安装）：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85" name="图片 88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8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4" name="图片 89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9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86" name="图片 90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0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87" name="图片 91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1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另一个文件同理。最终得到如下结果：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2" name="图片 92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2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这里，其实还有很多问题，若你用的是WinScp上传的话，可能是root权限。建议用oracle用户上传，若是root 的用户，那 你的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先root 下进行建文件夹，而后 将其改成oracle的 宿主 ，即：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[oracle@server app]$ mkdir  temo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[oracle@server app]$ chown -R oracle:</w:t>
      </w:r>
      <w:r>
        <w:rPr>
          <w:rFonts w:hint="eastAsia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  <w:lang w:val="en-US" w:eastAsia="zh-CN"/>
        </w:rPr>
        <w:t>oracle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 xml:space="preserve">  temo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[oracle@server app]$ chmod 777  temo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然后你在oracle用户下按上面的操作，将其解压到temo 中，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而后最好我的建议是你查看一下刚刚解压后的文件的权限，若database中的文件都是oracle 用户就最好了。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4"/>
          <w:szCs w:val="24"/>
          <w:shd w:val="clear" w:fill="F4EDE3"/>
        </w:rPr>
        <w:t>3.3 运行安装文件(oracle用户下安装，因为这个是oracle用户用的)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如你当前系统环境是英文的环境一些不用看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若你是当前系统环境是中文的环境必须看，否则会出现框框乱码问题，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（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**——设置编码方式：在oracle用户下：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export LANG=en_US.UTF-8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这个你可以参考博客：http://www.cnblogs.com/nucdy/p/5598497.html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有关一个“red hat 系统将中文设置为英文环境“ 文章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若你已经运行了，没有关系，点击oracle的那个close 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然后在命令行中以oracle用户下输入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export LANG=en_US.UTF-8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而后执行下面继续运行没有问题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***）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这个是在oracle用户  下运行的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[oracle@server app]$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tbl>
      <w:tblPr>
        <w:tblStyle w:val="11"/>
        <w:tblW w:w="8769" w:type="dxa"/>
        <w:tblInd w:w="-474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F4EDE3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769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F4EDE3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769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4EDE3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cd /tmp/Oracle/database          //这个是进入到你oracle解压后的目录下，根据你自己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rPr>
                <w:rFonts w:hint="default" w:ascii="Arial" w:hAnsi="Arial" w:cs="Arial"/>
                <w:i w:val="0"/>
                <w:caps w:val="0"/>
                <w:color w:val="494949"/>
                <w:spacing w:val="0"/>
                <w:sz w:val="21"/>
                <w:szCs w:val="21"/>
              </w:rPr>
              <w:t>./runInstaller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89" name="图片 93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3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6" name="图片 94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4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84" name="图片 95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5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7" name="图片 96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6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69" name="图片 97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7" descr="IMG_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下一步是典型安装：毕竟现在在是用来进行学习的，先安装上即可，不用先急的去安装一个自己手工设置的数据事例，以后在进行尝试也不迟，况且这样做完了，你还得进行配置更多的其他东西，你可以网上搜索一下，安装完还是要需要进行一些数据库事例的相关配置很麻烦的，这个先不讲，以下我主要介绍是典型安装的过程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EDE3"/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选择typical install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然后，选择下一步，下一步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接下来是会出现，一下界面，你按照这个继续进行中就行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3438525"/>
            <wp:effectExtent l="0" t="0" r="0" b="9525"/>
            <wp:docPr id="73" name="图片 98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8" descr="IMG_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由于Oracle安装时缺少依赖包，我们需要添加这些依赖包，命令另起一个终端，输入：</w:t>
      </w:r>
    </w:p>
    <w:tbl>
      <w:tblPr>
        <w:tblStyle w:val="11"/>
        <w:tblW w:w="8295" w:type="dxa"/>
        <w:tblInd w:w="0" w:type="dxa"/>
        <w:tblBorders>
          <w:top w:val="single" w:color="C0C0C0" w:sz="6" w:space="0"/>
          <w:left w:val="single" w:color="C0C0C0" w:sz="6" w:space="0"/>
          <w:bottom w:val="single" w:color="C0C0C0" w:sz="6" w:space="0"/>
          <w:right w:val="single" w:color="C0C0C0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95"/>
      </w:tblGrid>
      <w:tr>
        <w:tblPrEx>
          <w:tblBorders>
            <w:top w:val="single" w:color="C0C0C0" w:sz="6" w:space="0"/>
            <w:left w:val="single" w:color="C0C0C0" w:sz="6" w:space="0"/>
            <w:bottom w:val="single" w:color="C0C0C0" w:sz="6" w:space="0"/>
            <w:right w:val="single" w:color="C0C0C0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95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0" w:beforeAutospacing="0" w:after="150" w:afterAutospacing="0" w:line="240" w:lineRule="auto"/>
              <w:ind w:left="0" w:right="0" w:firstLine="0"/>
              <w:textAlignment w:val="auto"/>
            </w:pPr>
            <w:r>
              <w:t> 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安装依赖包比较麻烦，可以直接把老师发的iso文件放入linux，(/media/RHEL_6.2 i386 Disc 1/Packages) ，这个目录找上面对应的所需要的.rmp 文件，进行安装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rpm -ivh xxx.rpm安装即可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2743200"/>
            <wp:effectExtent l="0" t="0" r="0" b="0"/>
            <wp:docPr id="79" name="图片 99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9" descr="IMG_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在packages找到相应的rpm文件,在终端执行命令 rpm -ivh xxx.rpm安装即可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Style w:val="9"/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可能出现的错误（包很多或者修改文件权限不够）：例如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Style w:val="9"/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67325" cy="2867025"/>
            <wp:effectExtent l="0" t="0" r="9525" b="9525"/>
            <wp:docPr id="88" name="图片 100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0" descr="IMG_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4933950" cy="314325"/>
            <wp:effectExtent l="0" t="0" r="0" b="9525"/>
            <wp:docPr id="75" name="图片 101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1" descr="IMG_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5276850" cy="4029075"/>
            <wp:effectExtent l="0" t="0" r="0" b="9525"/>
            <wp:docPr id="70" name="图片 102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2" descr="IMG_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其实，我想说的是出现这个问题，是应为你在安装linux时候就应该选择定制软件包的时候，选择上那个“开发” ，将那几个能选择的都选择上肯定不会出现这种情况。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当然，你也可以自己找找，里面有关这个gcc c 啥啥的东西，后面忘了，还有gcc c++啥的包，就不会出现上面的问题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解决这个问题可以参考http://blog.csdn.net/zb0567/article/details/41048263或者百度。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(其中，在这里若出现了那个soft Limit:maximux usr pricess 情况，即：maximum user processes)，是你之前配置的 /etc/security/limits.conf中出现问题了，请去检查相关的是否写错。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4010025" cy="2924175"/>
            <wp:effectExtent l="0" t="0" r="9525" b="9525"/>
            <wp:docPr id="80" name="图片 103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3" descr="IMG_2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同时。老师那个/etc/sysctl.conf中信息的一个信息改为：kernel.shmall = 2097152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/etc/sysctl.conf中信息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fs.aio-max-nr = 1048576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fs.file-max = 6815744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kernel.shmall = 2097152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kernel.shmmax = 536870912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kernel.shmmni = 4096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kernel.sem = 250 32000 100 128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net.ipv4.ip_local_port_range = 9000 65500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net.core.rmem_default = 262144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net.core.rmem_max = 4194304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net.core.wmem_default = 262144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net.core.wmem_max = 1048586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net.ipv4.tcp_wmem = 262144 262144 262144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net.ipv4.tcp_rmem = 4194304 4194304 4194304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找到相应依赖包，如果不能成功的话,su root ——&gt;输入密码  然后找到对应的rpm文件再重新在终端执行命令 rpm -ivh xxx.rpm。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大家可以参考文档</w:t>
      </w:r>
      <w:r>
        <w:rPr>
          <w:rFonts w:hint="default" w:ascii="Arial" w:hAnsi="Arial" w:cs="Arial"/>
          <w:b w:val="0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fldChar w:fldCharType="begin"/>
      </w:r>
      <w:r>
        <w:rPr>
          <w:rFonts w:hint="default" w:ascii="Arial" w:hAnsi="Arial" w:cs="Arial"/>
          <w:b w:val="0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instrText xml:space="preserve"> HYPERLINK "http://www.jb51.net/article/53769.htm" </w:instrText>
      </w:r>
      <w:r>
        <w:rPr>
          <w:rFonts w:hint="default" w:ascii="Arial" w:hAnsi="Arial" w:cs="Arial"/>
          <w:b w:val="0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fldChar w:fldCharType="separate"/>
      </w:r>
      <w:r>
        <w:rPr>
          <w:rStyle w:val="10"/>
          <w:rFonts w:hint="default" w:ascii="Arial" w:hAnsi="Arial" w:cs="Arial"/>
          <w:b w:val="0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t>http://www.jb51.net/article/53769.htm</w:t>
      </w:r>
      <w:r>
        <w:rPr>
          <w:rFonts w:hint="default" w:ascii="Arial" w:hAnsi="Arial" w:cs="Arial"/>
          <w:b w:val="0"/>
          <w:i w:val="0"/>
          <w:caps w:val="0"/>
          <w:color w:val="494949"/>
          <w:spacing w:val="0"/>
          <w:sz w:val="21"/>
          <w:szCs w:val="21"/>
          <w:u w:val="single"/>
          <w:shd w:val="clear" w:fill="F4EDE3"/>
        </w:rPr>
        <w:fldChar w:fldCharType="end"/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而后点击安装完上面的rpm后，点击Check again 即可，没问题，就下一步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4419600" cy="3028950"/>
            <wp:effectExtent l="0" t="0" r="0" b="0"/>
            <wp:docPr id="81" name="图片 104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4" descr="IMG_2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这块，没有截图，有一个从新弹出一个框，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而后，你可以将点击那个修改，进行将一些用户进行解锁，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比如较为长用的一个用户Scott，将对勾进行点击去掉，而后输入密码，确认密码，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点击确定，对话框点击yes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后面就行下一步，继续即可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3895725" cy="1085850"/>
            <wp:effectExtent l="0" t="0" r="9525" b="0"/>
            <wp:docPr id="82" name="图片 105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5" descr="IMG_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看到这个页面可以初步判断oracle初步安装成功，接下来按照步骤创建数据库即可。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jc w:val="left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我安装参考的文档：http://www.jb51.net/article/53769.htm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好，上面如果你能成功的安装了，就暂时说明好了，但是你还得去oracle中查看一下，是否启动。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(我一般是将的关闭防火墙：chkconfig iptables off)读者可以不去选择去执行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手工启动：(这里是启动一些服务，就行windows中的服务一些，需要手工启动，读者进操作一些的命令即可)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[oracle@crmdb ~]$ lsnrctl start           //success 表明成功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[oracle@crmdb ~]$ dbstart   //启动监听器,我自己试了一下，没启动也没有事情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[oracle@crmdb ~]$ emctl start dbconsole  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//自后出现啥啥啥success，代表成功 ，这个是可以启动浏览器的进行的操作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/**浏览器中输入https://localhost:1158/em/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//usrname :sys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t>//password:自己设置的密码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150" w:afterAutospacing="0" w:line="240" w:lineRule="auto"/>
        <w:ind w:left="0" w:right="0" w:firstLine="0"/>
        <w:textAlignment w:val="auto"/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21"/>
          <w:szCs w:val="21"/>
          <w:shd w:val="clear" w:fill="F4EDE3"/>
        </w:rPr>
        <w:drawing>
          <wp:inline distT="0" distB="0" distL="114300" distR="114300">
            <wp:extent cx="2705100" cy="2247900"/>
            <wp:effectExtent l="0" t="0" r="0" b="0"/>
            <wp:docPr id="83" name="图片 106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6" descr="IMG_29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登录即可，出现　　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drawing>
          <wp:inline distT="0" distB="0" distL="114300" distR="114300">
            <wp:extent cx="2952750" cy="1762125"/>
            <wp:effectExtent l="0" t="0" r="0" b="9525"/>
            <wp:docPr id="110" name="图片 10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就行了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****/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//下面我没有操作,而是直接进行后面步骤:“二、去试试你安装的数据库，查看一下是否能用” ，如果能用，说明你的已经装成功了，下面就不用去管了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应对shared memory realm does not exist 错误的处理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1、实例没有启动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sqlplus /nolog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connect / as sysdba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startup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*****************************************************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监听器启动出现问题：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ORACLE_HOME_LISTNER is not SET, unable to auto-start Oracle Net Listener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使用oracle用户执行dbstart启动数据库提示如下：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ORACLE_HOME_LISTNER is not SET, unable to auto-start Oracle Net Listener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Usage: /oracle/11g/bin/dbstart ORACLE_HOME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Processing Database instance "orcl": log file /oracle/11g/startup.log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修改dbstart以及dbshut两个文件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--------------------------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第一步: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把ORACLE_HOME_LISTNER=/ade/vikrkuma_new/oracle注释掉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然后修改/home/oracle/.bash_profile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添加export ORACLE_HOME_LISTNER=$ORACLE_HOME一句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生效变量：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[root@oracle01 ~]# source /home/oracle/.bash_profile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图为：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---------------------------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第二步: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#vi /etc/oratab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找到orcl=/u01/app/oracle:N这一行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改为：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orcl=/u01/app/oracle:Y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也就是将最后的N改为Y，意思是将不允许自动启动改为允许自动启动。即可解决问题$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*******************************************************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自动启动的脚本：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**********1******************************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首先修改/etc/oratab文件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#vi /etc/oratab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找到orcl=/u01/app/oracle:N这一行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改为：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orcl=/u01/app/oracle:Y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也就是将最后的N改为Y，意思是将不允许自动启动改为允许自动启动。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**********2************************************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启动了Linux系统之后，转到  /etc/init.d  目录下；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~]# cd /etc/init.d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使用 vi 命令，新建一个以 oracle 命名的文件（并将以下代码复制至文件中）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vi 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以下是代码：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曾经出现过一个问题：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“服务不支持 chkconfig”：——这个提示是因为oracle自启动脚本前面必须要有以下这两行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#chkconfig: 2345 00 01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#description:oracle 11g service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--------------------------------------------------------------------------------------------------------------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#!/bin/sh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chkconfig: 345 61 61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description: Oracle 11g AutoRun Services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/etc/init.d/oracle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Run-level Startup script for the Oracle Instance, Listener, and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Web Interface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export ORACLE_BASE=/opt/oracle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export ORACLE_HOME=$ORACLE_BASE/oracle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export ORACLE_SID=zqaccp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export PATH=$PATH:$ORACLE_HOME/bin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ORA_OWNR="oracle"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if the executables do not exist -- display error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if [ ! -f $ORACLE_HOME/bin/dbstart -o ! -d $ORACLE_HOME ]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then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"Oracle startup: cannot start"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exit 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fi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depending on parameter -- startup, shutdown, restart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# of the instance and listener or usage display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case "$1" in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start)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# Oracle listener and instance startup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su $ORA_OWNR -lc $ORACLE_HOME/bin/dbstart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"Oracle dbserver Start Succesful!OK."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su $ORA_OWNR -lc "$ORACLE_HOME/bin/emctl start dbconsole"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"Oracle dbconsole Start Succesful!OK."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su $ORA_OWNR -lc "$ORACLE_HOME/bin/lsnrctl start"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"Oracle Listeners Start Succesful!OK."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;;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stop)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# Oracle listener and instance shutdown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su $ORA_OWNR -lc $ORACLE_HOME/bin/dbshut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"Oracle Stop Succesful!OK."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;;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reload|restart)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$0 stop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$0 start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;;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*)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echo $"Usage: `basename $0` {start|stop|reload|reload}"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    exit 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esac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exit 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-------------------------------------------------------------------------------------------------------------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在编辑完成之后，使用 :x  命令保存此文件。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赋予执行权限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chmod 750 /etc/init.d/oracle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链接: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ln -s /etc/init.d/oracle /etc/rc1.d/K61oracle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ln -s /etc/init.d/oracle /etc/rc3.d/S61oracle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执行以下命令: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chkconfig --level 345 oracle 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[root@oracle init.d]# chkconfig --add oracle         //添加到服务里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Style w:val="9"/>
          <w:rFonts w:hint="default" w:ascii="Arial" w:hAnsi="Arial" w:eastAsia="微软雅黑" w:cs="Arial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二、去试试你安装的数据库，查看一下是否能用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[oracle@mylinux database]$ sqlplus / as sysdba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SQL*Plus: Release 11.2.0.3.0 Production on Sat Nov 5 05:50:34 2011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Copyright (c) 1982, 2011, Oracle.  All rights reserved.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Connected to: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Oracle Database 11g Enterprise Edition Release 11.2.0.3.0 –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With the Partitioning, OLAP, Data Mining and Real Application Testing options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SQL&gt; select * from v$version;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BANNER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——————————————————————————–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Oracle Database 11g Enterprise Edition Release 11.2.0.3.0 –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PL/SQL Release 11.2.0.3.0 –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CORE    11.2.0.3.0     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TNS for Linux: Version 11.2.0.3.0 –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NLSRTL Version 11.2.0.3.0 – Production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//你也可以用账号scott 进行登录，（注意:在安装的时候要进行解锁，设置密码，和windows中安装是进行解锁操作一样）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登陆：      sql&gt;conn scott/你设置密码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查看dept:  sql&gt;select * from dept;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-------------------------------------------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要让修改的ip永久生效就必须修改配置文件/etc/sysconfig/network-scrips/ifcfg-eth0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DEVICE=eth0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BOOTPROTO=none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HWADDR=00:13:D3:90:95:4D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ONBOOT=yes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TYPE=Ethernet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NETMASK=255.255.255.0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IPADDR=192.168.2.102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USERCTL=no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IPV6INIT=no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PEERDNS=yes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IGATEWAY=61.144.47.225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GATEWAY=61.144.47.225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DEVICE=eth0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BOOTPROTO=none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BROADCAST=192.168.1.255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IPADDR=192.168.1.33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NETMASK=255.255.255.0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NETWORK=192.168.1.0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ONBOOT=yes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USERCTL=no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PEERDNS=no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Autospacing="0" w:after="452" w:afterAutospacing="0" w:line="240" w:lineRule="auto"/>
        <w:ind w:left="0" w:right="0" w:firstLine="0"/>
        <w:textAlignment w:val="auto"/>
        <w:rPr>
          <w:rFonts w:hint="eastAsia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  <w:lang w:val="en-US" w:eastAsia="zh-CN"/>
        </w:rPr>
      </w:pPr>
      <w:r>
        <w:rPr>
          <w:rFonts w:hint="default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</w:rPr>
        <w:t> TYPE=Etherne</w:t>
      </w:r>
      <w:r>
        <w:rPr>
          <w:rFonts w:hint="eastAsia" w:ascii="Arial" w:hAnsi="Arial" w:eastAsia="微软雅黑" w:cs="Arial"/>
          <w:b w:val="0"/>
          <w:i w:val="0"/>
          <w:caps w:val="0"/>
          <w:color w:val="494949"/>
          <w:spacing w:val="0"/>
          <w:sz w:val="21"/>
          <w:szCs w:val="21"/>
          <w:u w:val="none"/>
          <w:shd w:val="clear" w:fill="F4EDE3"/>
          <w:lang w:val="en-US" w:eastAsia="zh-CN"/>
        </w:rPr>
        <w:t>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rPr>
          <w:rStyle w:val="12"/>
          <w:rFonts w:hint="eastAsia"/>
          <w:b/>
          <w:lang w:val="en-US" w:eastAsia="zh-CN"/>
        </w:rPr>
        <w:t>7.Linux</w:t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</w:pPr>
      <w:r>
        <w:rPr>
          <w:rFonts w:hint="eastAsia"/>
          <w:lang w:val="en-US" w:eastAsia="zh-CN"/>
        </w:rPr>
        <w:t>系统信息</w:t>
      </w:r>
      <w:r>
        <w:rPr>
          <w:rStyle w:val="14"/>
          <w:rFonts w:hint="default"/>
          <w:b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arch 显示机器的处理器架构(1)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uname -m 显示机器的处理器架构(2)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uname -r 显示正在使用的内核版本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dmidecode -q 显示硬件系统部件 - (SMBIOS / DMI)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hdparm -i /dev/hda 罗列一个磁盘的架构特性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hdparm -tT /dev/sda 在磁盘上执行测试性读取操作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/proc/cpuinfo 显示CPU info的信息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/proc/interrupts 显示中断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/proc/meminfo 校验内存使用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/proc/swaps 显示哪些swap被使用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/proc/version 显示内核的版本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/proc/net/dev 显示网络适配器及统计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cat /proc/mounts 显示已加载的文件系统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lspci -tv 罗列 PCI 设备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lsusb -tv 显示 USB 设备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date 显示系统日期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cal 2007 显示2007年的日历表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date 041217002007.00 设置日期和时间 - 月日时分年.秒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clock -w 将时间修改保存到 BIOS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</w:pPr>
      <w:r>
        <w:rPr>
          <w:rFonts w:hint="eastAsia"/>
          <w:lang w:val="en-US" w:eastAsia="zh-CN"/>
        </w:rPr>
        <w:t>关机（</w:t>
      </w:r>
      <w:r>
        <w:rPr>
          <w:rStyle w:val="14"/>
          <w:rFonts w:hint="default"/>
          <w:b/>
        </w:rPr>
        <w:t>系统的关机、重启以及登出 ) </w:t>
      </w:r>
      <w:r>
        <w:rPr>
          <w:rStyle w:val="14"/>
          <w:rFonts w:hint="default"/>
          <w:b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shutdown -h now 关闭系统(1)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init 0 关闭系统(2)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telinit 0 关闭系统(3)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shutdown -h hours:minutes &amp; 按预定时间关闭系统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shutdown -c 取消按预定时间关闭系统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shutdown -r now 重启(1)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reboot 重启(2) </w:t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b w:val="0"/>
          <w:bCs/>
          <w:i w:val="0"/>
          <w:caps w:val="0"/>
          <w:color w:val="000000"/>
          <w:spacing w:val="0"/>
          <w:sz w:val="19"/>
          <w:szCs w:val="19"/>
          <w:shd w:val="clear" w:fill="FEFEF2"/>
        </w:rPr>
        <w:t>logout 注销 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文件和目录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Verdana" w:hAnsi="Verdana" w:cs="Verdana"/>
          <w:i w:val="0"/>
          <w:caps w:val="0"/>
          <w:color w:val="393939"/>
          <w:spacing w:val="0"/>
          <w:sz w:val="21"/>
          <w:szCs w:val="21"/>
          <w:shd w:val="clear" w:fill="FAF7EF"/>
          <w:lang w:val="en-US" w:eastAsia="zh-CN"/>
        </w:rPr>
      </w:pPr>
      <w:r>
        <w:rPr>
          <w:rFonts w:hint="default"/>
          <w:b w:val="0"/>
          <w:bCs/>
        </w:rPr>
        <w:t>cd /home 进入 '/ home' 目录'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cd .. 返回上一级目录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cd ../.. 返回上两级目录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cd 进入个人的主目录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cd ~user1 进入个人的主目录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cd - 返回上次所在的目录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pwd 显示工作路径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 查看目录中的文件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 -F 查看目录中的文件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 -l 显示文件和目录的详细资料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 -a 显示隐藏文件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 *[0-9]* 显示包含数字的文件名和目录名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tree 显示文件和目录由根目录开始的树形结构(1)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lstree 显示文件和目录由根目录开始的树形结构(2)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mkdir dir1 创建一个叫做 'dir1' 的目录'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mkdir dir1 dir2 同时创建两个目录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mkdir -p /tmp/dir1/dir2 创建一个目录树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rm -f file1 删除一个叫做 'file1' 的文件'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rmdir dir1 删除一个叫做 'dir1' 的目录'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rm -rf dir1 删除一个叫做 'dir1' 的目录并同时删除其内容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rm -rf dir1 dir2 同时删除两个目录及它们的内容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mv dir1 new_dir 重命名/移动 一个目录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cp file1 file2 复制一个文件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cp dir/* . 复制一个目录下的所有文件到当前工作目录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cp -a /tmp/dir1 . 复制一个目录到当前工作目录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cp -a dir1 dir2 复制一个目录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ln -s file1 lnk1 创建一个指向文件或目录的软链接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ln file1 lnk1 创建一个指向文件或目录的物理链接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touch -t 0712250000 file1 修改一个文件或目录的时间戳 - (YYMMDDhhmm)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file file1 outputs the mime type of the file as text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iconv -l 列出已知的编码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iconv -f fromEncoding -t toEncoding inputFile &gt; outputFile creates a new from the given input file by assuming it is encoded in fromEncoding and converting it to toEncoding. </w:t>
      </w:r>
      <w:r>
        <w:rPr>
          <w:rFonts w:hint="default"/>
          <w:b w:val="0"/>
          <w:bCs/>
        </w:rPr>
        <w:br w:type="textWrapping"/>
      </w:r>
      <w:r>
        <w:rPr>
          <w:rFonts w:hint="default"/>
          <w:b w:val="0"/>
          <w:bCs/>
        </w:rPr>
        <w:t>find . -maxdepth 1 -name *.jpg -print -exec convert "{}" -resize 80x60 "thumbs/{}" \; batch resize files in the current directory and send them to a thumbnails directory (requires convert from Imagemagick) </w:t>
      </w:r>
      <w:r>
        <w:rPr>
          <w:rFonts w:hint="default"/>
          <w:b w:val="0"/>
          <w:bCs/>
        </w:rPr>
        <w:br w:type="textWrapping"/>
      </w:r>
      <w:r>
        <w:rPr>
          <w:rStyle w:val="14"/>
          <w:rFonts w:hint="eastAsia"/>
          <w:b/>
          <w:lang w:val="en-US" w:eastAsia="zh-CN"/>
        </w:rPr>
        <w:t>文件搜索</w:t>
      </w:r>
      <w:r>
        <w:rPr>
          <w:rStyle w:val="14"/>
          <w:rFonts w:hint="default"/>
          <w:b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 -name file1 从 '/' 开始进入根文件系统搜索文件和目录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 -user user1 搜索属于用户 'user1' 的文件和目录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/home/user1 -name \*.bin 在目录 '/ home/user1' 中搜索带有'.bin' 结尾的文件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/usr/bin -type f -atime +100 搜索在过去100天内未被使用过的执行文件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/usr/bin -type f -mtime -10 搜索在10天内被创建或者修改过的文件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 -name \*.rpm -exec chmod 755 '{}' \; 搜索以 '.rpm' 结尾的文件并定义其权限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find / -xdev -name \*.rpm 搜索以 '.rpm' 结尾的文件，忽略光驱、捷盘等可移动设备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locate \*.ps 寻找以 '.ps' 结尾的文件 - 先运行 'updatedb' 命令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whereis halt 显示一个二进制文件、源码或man的位置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which halt 显示一个二进制文件或可执行文件的完整路径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挂载一个文件系统 </w:t>
      </w:r>
      <w:r>
        <w:rPr>
          <w:rFonts w:hint="default"/>
          <w:b w:val="0"/>
          <w:bCs/>
          <w:sz w:val="21"/>
          <w:szCs w:val="21"/>
        </w:rPr>
        <w:br w:type="textWrapping"/>
      </w:r>
      <w:r>
        <w:rPr>
          <w:rFonts w:hint="default"/>
          <w:b w:val="0"/>
          <w:bCs/>
          <w:sz w:val="21"/>
          <w:szCs w:val="21"/>
        </w:rPr>
        <w:t>mount /dev/hda2 /mnt/hda2 挂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载一个叫做hda2的盘 - 确定目录 '/ mnt/hda2' 已经存在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umount /dev/hda2 卸载一个叫做hda2的盘 - 先从挂载点 '/ mnt/hda2' 退出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fuser -km /mnt/hda2 当设备繁忙时强制卸载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umount -n /mnt/hda2 运行卸载操作而不写入 /etc/mtab 文件- 当文件为只读或当磁盘写满时非常有用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/dev/fd0 /mnt/floppy 挂载一个软盘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/dev/cdrom /mnt/cdrom 挂载一个cdrom或dvdrom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/dev/hdc /mnt/cdrecorder 挂载一个cdrw或dvdrom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/dev/hdb /mnt/cdrecorder 挂载一个cdrw或dvdrom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-o loop file.iso /mnt/cdrom 挂载一个文件或ISO镜像文件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-t vfat /dev/hda5 /mnt/hda5 挂载一个Windows FAT32文件系统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/dev/sda1 /mnt/usbdisk 挂载一个usb 捷盘或闪存设备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-t smbfs -o username=user,password=pass //WinClient/share /mnt/share 挂载一个windows网络共享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14"/>
          <w:rFonts w:hint="default"/>
          <w:b/>
        </w:rPr>
        <w:t>磁盘空间</w:t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df -h 显示已经挂载的分区列表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ls -lSr |more 以尺寸大小排列文件和目录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du -sh dir1 估算目录 'dir1' 已经使用的磁盘空间'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du -sk * | sort -rn 以容量大小为依据依次显示文件和目录的大小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 -a --qf '%10{SIZE}t%{NAME}n' | sort -k1,1n 以大小为依据依次显示已安装的rpm包所使用的空间 (fedora, redhat类系统)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dpkg-query -W -f='${Installed-Size;10}t${Package}n' | sort -k1,1n 以大小为依据显示已安装的deb包所使用的空间 (ubuntu, debian类系统)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用户和群组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groupadd group_name 创建一个新用户组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groupdel group_name 删除一个用户组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groupmod -n new_group_name old_group_name 重命名一个用户组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useradd -c "Name Surname " -g admin -d /home/user1 -s /bin/bash user1 创建一个属于 "admin" 用户组的用户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useradd user1 创建一个新用户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userdel -r user1 删除一个用户 ( '-r' 排除主目录)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usermod -c "User FTP" -g system -d /ftp/user1 -s /bin/nologin user1 修改用户属性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passwd 修改口令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passwd user1 修改一个用户的口令 (只允许root执行)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chage -E 2005-12-31 user1 设置用户口令的失效期限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pwck 检查 '/etc/passwd' 的文件格式和语法修正以及存在的用户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grpck 检查 '/etc/passwd' 的文件格式和语法修正以及存在的群组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newgrp group_name 登陆进一个新的群组以改变新创建文件的预设群组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文件的权限 - 使用 "+" 设置权限，使用 "-" 用于取消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ls -lh 显示权限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ls /tmp | pr -T5 -W$COLUMNS 将终端划分成5栏显示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ugo+rwx directory1 设置目录的所有人(u)、群组(g)以及其他人(o)以读（r ）、写(w)和执行(x)的权限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go-rwx directory1 删除群组(g)与其他人(o)对目录的读写执行权限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chown user1 file1 改变一个文件的所有人属性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chown -R user1 directory1 改变一个目录的所有人属性并同时改变改目录下所有文件的属性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chgrp group1 file1 改变文件的群组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chown user1:group1 file1 改变一个文件的所有人和群组属性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find / -perm -u+s 罗列一个系统中所有使用了SUID控制的文件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u+s /bin/file1 设置一个二进制文件的 SUID 位 - 运行该文件的用户也被赋予和所有者同样的权限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u-s /bin/file1 禁用一个二进制文件的 SUID位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g+s /home/public 设置一个目录的SGID 位 - 类似SUID ，不过这是针对目录的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g-s /home/public 禁用一个目录的 SGID 位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o+t /home/public 设置一个文件的 STIKY 位 - 只允许合法所有人删除文件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chmod o-t /home/public 禁用一个目录的 STIKY 位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文件的特殊属性 - 使用 "+" 设置权限，使用 "-" 用于取消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+a file1 只允许以追加方式读写文件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+c file1 允许这个文件能被内核自动压缩/解压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+d file1 在进行文件系统备份时，dump程序将忽略这个文件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+i file1 设置成不可变的文件，不能被删除、修改、重命名或者链接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+s file1 允许一个文件被安全地删除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+S file1 一旦应用程序对这个文件执行了写操作，使系统立刻把修改的结果写到磁盘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chattr +u file1 若文件被删除，系统会允许你在以后恢复这个被删除的文件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lsattr 显示特殊的属性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打包和压缩文件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bunzip2 file1.bz2 解压一个叫做 'file1.bz2'的文件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bzip2 file1 压缩一个叫做 'file1' 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gunzip file1.gz 解压一个叫做 'file1.gz'的文件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gzip file1 压缩一个叫做 'file1'的文件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gzip -9 file1 最大程度压缩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rar a file1.rar test_file 创建一个叫做 'file1.rar' 的包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rar a file1.rar file1 file2 dir1 同时压缩 'file1', 'file2' 以及目录 'dir1'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rar x file1.rar 解压rar包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unrar x file1.rar 解压rar包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-cvf archive.tar file1 创建一个非压缩的 tarball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-cvf archive.tar file1 file2 dir1 创建一个包含了 'file1', 'file2' 以及 'dir1'的档案文件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-tf archive.tar 显示一个包中的内容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-xvf archive.tar 释放一个包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-xvf archive.tar -C /tmp 将压缩包释放到 /tmp目录下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-cvfj archive.tar.bz2 dir1 创建一个bzip2格式的压缩包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-jxvf archive.tar.bz2 解压一个bzip2格式的压缩包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-cvfz archive.tar.gz dir1 创建一个gzip格式的压缩包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-zxvf archive.tar.gz 解压一个gzip格式的压缩包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zip file1.zip file1 创建一个zip格式的压缩包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zip -r file1.zip file1 file2 dir1 将几个文件和目录同时压缩成一个zip格式的压缩包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unzip file1.zip 解压一个zip格式压缩包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RPM 包 - （Fedora, Redhat及类似系统）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-ivh package.rpm 安装一个rpm包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-ivh --nodeeps package.rpm 安装一个rpm包而忽略依赖关系警告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-U package.rpm 更新一个rpm包但不改变其配置文件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-F package.rpm 更新一个确定已经安装的rpm包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-e package_name.rpm 删除一个rpm包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-qa 显示系统中所有已经安装的rpm包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-qa | grep httpd 显示所有名称中包含 "httpd" 字样的rpm包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-qi package_name 获取一个已安装包的特殊信息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-qg "System Environment/Daemons" 显示一个组件的rpm包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-ql package_name 显示一个已经安装的rpm包提供的文件列表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-qc package_name 显示一个已经安装的rpm包提供的配置文件列表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 package_name --whatrequires 显示与一个rpm包存在依赖关系的列表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 package_name --whatprovides 显示一个rpm包所占的体积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 package_name --scripts 显示在安装/删除期间所执行的脚本l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 package_name --changelog 显示一个rpm包的修改历史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-qf /etc/httpd/conf/httpd.conf 确认所给的文件由哪个rpm包所提供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-qp package.rpm -l 显示由一个尚未安装的rpm包提供的文件列表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--import /media/cdrom/RPM-GPG-KEY 导入公钥数字证书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--checksig package.rpm 确认一个rpm包的完整性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-qa gpg-pubkey 确认已安装的所有rpm包的完整性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-V package_name 检查文件尺寸、 许可、类型、所有者、群组、MD5检查以及最后修改时间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-Va 检查系统中所有已安装的rpm包- 小心使用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-Vp package.rpm 确认一个rpm包还未安装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rpm2cpio package.rpm | cpio --extract --make-directories *bin* 从一个rpm包运行可执行文件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 -ivh /usr/src/redhat/RPMS/`arch`/package.rpm 从一个rpm源码安装一个构建好的包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rpmbuild --rebuild package_name.src.rpm 从一个rpm源码构建一个 rpm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YUM 软件包升级器 - （Fedora, RedHat及类似系统）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install package_name 下载并安装一个rpm包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localinstall package_name.rpm 将安装一个rpm包，使用你自己的软件仓库为你解决所有依赖关系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update package_name.rpm 更新当前系统中所有安装的rpm包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update package_name 更新一个rpm包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remove package_name 删除一个rpm包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list 列出当前系统中安装的所有包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search package_name 在rpm仓库中搜寻软件包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clean packages 清理rpm缓存删除下载的包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clean headers 删除所有头文件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yum clean all 删除所有缓存的包和头文件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DEB 包 (Debian, Ubuntu 以及类似系统)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-i package.deb 安装/更新一个 deb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-r package_name 从系统删除一个 deb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-l 显示系统中所有已经安装的 deb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-l | grep httpd 显示所有名称中包含 "httpd" 字样的deb包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-s package_name 获得已经安装在系统中一个特殊包的信息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-L package_name 显示系统中已经安装的一个deb包所提供的文件列表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--contents package.deb 显示尚未安装的一个包所提供的文件列表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dpkg -S /bin/ping 确认所给的文件由哪个deb包提供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APT 软件工具 (Debian, Ubuntu 以及类似系统)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install package_name 安装/更新一个 deb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apt-cdrom install package_name 从光盘安装/更新一个 deb 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update 升级列表中的软件包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upgrade 升级所有已安装的软件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remove package_name 从系统删除一个deb包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check 确认依赖的软件仓库正确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apt-get clean 从下载的软件包中清理缓存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apt-cache search searched-package 返回包含所要搜索字符串的软件包名称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查看文件内容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file1 从第一个字节开始正向查看文件的内容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tac file1 从最后一行开始反向查看一个文件的内容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more file1 查看一个长文件的内容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less file1 类似于 'more' 命令，但是它允许在文件中和正向操作一样的反向操作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head -2 file1 查看一个文件的前两行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tail -2 file1 查看一个文件的最后两行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tail -f /var/log/messages 实时查看被添加到一个文件中的内容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文本处理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file1 file2 ... | command &lt;&gt; file1_in.txt_or_file1_out.txt general syntax for text manipulation using PIPE, STDIN and STDOUT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file1 | command( sed, grep, awk, grep, etc...) &gt; result.txt 合并一个文件的详细说明文本，并将简介写入一个新文件中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file1 | command( sed, grep, awk, grep, etc...) &gt;&gt; result.txt 合并一个文件的详细说明文本，并将简介写入一个已有的文件中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grep Aug /var/log/messages 在文件 '/var/log/messages'中查找关键词"Aug"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grep ^Aug /var/log/messages 在文件 '/var/log/messages'中查找以"Aug"开始的词汇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grep [0-9] /var/log/messages 选择 '/var/log/messages' 文件中所有包含数字的行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grep Aug -R /var/log/* 在目录 '/var/log' 及随后的目录中搜索字符串"Aug"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's/stringa1/stringa2/g' example.txt 将example.txt文件中的 "string1" 替换成 "string2"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'/^$/d' example.txt 从example.txt文件中删除所有空白行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'/ *#/d; /^$/d' example.txt 从example.txt文件中删除所有注释和空白行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echo 'esempio' | tr '[:lower:]' '[:upper:]' 合并上下单元格内容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-e '1d' result.txt 从文件example.txt 中排除第一行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-n '/stringa1/p' 查看只包含词汇 "string1"的行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-e 's/ *$//' example.txt 删除每一行最后的空白字符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-e 's/stringa1//g' example.txt 从文档中只删除词汇 "string1" 并保留剩余全部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-n '1,5p;5q' example.txt 查看从第一行到第5行内容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-n '5p;5q' example.txt 查看第5行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sed -e 's/00*/0/g' example.txt 用单个零替换多个零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-n file1 标示文件的行数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cat example.txt | awk 'NR%2==1' 删除example.txt文件中的所有偶数行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echo a b c | awk '{print $1}' 查看一行第一栏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echo a b c | awk '{print $1,$3}' 查看一行的第一和第三栏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paste file1 file2 合并两个文件或两栏的内容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paste -d '+' file1 file2 合并两个文件或两栏的内容，中间用"+"区分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sort file1 file2 排序两个文件的内容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sort file1 file2 | uniq 取出两个文件的并集(重复的行只保留一份)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sort file1 file2 | uniq -u 删除交集，留下其他的行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sort file1 file2 | uniq -d 取出两个文件的交集(只留下同时存在于两个文件中的文件)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comm -1 file1 file2 比较两个文件的内容只删除 'file1' 所包含的内容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comm -2 file1 file2 比较两个文件的内容只删除 'file2' 所包含的内容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comm -3 file1 file2 比较两个文件的内容只删除两个文件共有的部分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字符设置和文件格式转换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dos2unix filedos.txt fileunix.txt 将一个文本文件的格式从MSDOS转换成UNIX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unix2dos fileunix.txt filedos.txt 将一个文本文件的格式从UNIX转换成MSDOS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recode ..HTML &lt; page.txt &gt; page.html 将一个文本文件转换成html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recode -l | more 显示所有允许的转换格式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文件系统分析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badblocks -v /dev/hda1 检查磁盘hda1上的坏磁块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fsck /dev/hda1 修复/检查hda1磁盘上linux文件系统的完整性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fsck.ext2 /dev/hda1 修复/检查hda1磁盘上ext2文件系统的完整性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e2fsck /dev/hda1 修复/检查hda1磁盘上ext2文件系统的完整性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e2fsck -j /dev/hda1 修复/检查hda1磁盘上ext3文件系统的完整性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fsck.ext3 /dev/hda1 修复/检查hda1磁盘上ext3文件系统的完整性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fsck.vfat /dev/hda1 修复/检查hda1磁盘上fat文件系统的完整性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fsck.msdos /dev/hda1 修复/检查hda1磁盘上dos文件系统的完整性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dosfsck /dev/hda1 修复/检查hda1磁盘上dos文件系统的完整性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初始化一个文件系统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mkfs /dev/hda1 在hda1分区创建一个文件系统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mke2fs /dev/hda1 在hda1分区创建一个linux ext2的文件系统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mke2fs -j /dev/hda1 在hda1分区创建一个linux ext3(日志型)的文件系统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mkfs -t vfat 32 -F /dev/hda1 创建一个 FAT32 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fdformat -n /dev/fd0 格式化一个软盘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mkswap /dev/hda3 创建一个swap文件系统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SWAP文件系统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mkswap /dev/hda3 创建一个swap文件系统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swapon /dev/hda3 启用一个新的swap文件系统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swapon /dev/hda2 /dev/hdb3 启用两个swap分区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备份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shd w:val="clear" w:fill="FEFEF2"/>
        </w:rPr>
        <w:t>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dump -0aj -f /tmp/home0.bak /home 制作一个 '/home' 目录的完整备份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dump -1aj -f /tmp/home0.bak /home 制作一个 '/home' 目录的交互式备份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restore -if /tmp/home0.bak 还原一个交互式备份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rsync -rogpav --delete /home /tmp 同步两边的目录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rsync -rogpav -e ssh --delete /home ip_address:/tmp 通过SSH通道rsync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rsync -az -e ssh --delete ip_addr:/home/public /home/local 通过ssh和压缩将一个远程目录同步到本地目录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rsync -az -e ssh --delete /home/local ip_addr:/home/public 通过ssh和压缩将本地目录同步到远程目录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dd bs=1M if=/dev/hda | gzip | ssh user@ip_addr 'dd of=hda.gz' 通过ssh在远程主机上执行一次备份本地磁盘的操作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dd if=/dev/sda of=/tmp/file1 备份磁盘内容到一个文件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-Puf backup.tar /home/user 执行一次对 '/home/user' 目录的交互式备份操作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( cd /tmp/local/ &amp;&amp; tar c . ) | ssh -C user@ip_addr 'cd /home/share/ &amp;&amp; tar x -p' 通过ssh在远程目录中复制一个目录内容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( tar c /home ) | ssh -C user@ip_addr 'cd /home/backup-home &amp;&amp; tar x -p' 通过ssh在远程目录中复制一个本地目录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tar cf - . | (cd /tmp/backup ; tar xf - ) 本地将一个目录复制到另一个地方，保留原有权限及链接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find /home/user1 -name '*.txt' | xargs cp -av --target-directory=/home/backup/ --parents 从一个目录查找并复制所有以 '.txt' 结尾的文件到另一个目录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find /var/log -name '*.log' | tar cv --files-from=- | bzip2 &gt; log.tar.bz2 查找所有以 '.log' 结尾的文件并做成一个bzip包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dd if=/dev/hda of=/dev/fd0 bs=512 count=1 做一个将 MBR (Master Boot Record)内容复制到软盘的动作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dd if=/dev/fd0 of=/dev/hda bs=512 count=1 从已经保存到软盘的备份中恢复MBR内容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9"/>
          <w:rFonts w:hint="default" w:ascii="Verdana" w:hAnsi="Verdana" w:cs="Verdana"/>
          <w:b/>
          <w:i w:val="0"/>
          <w:caps w:val="0"/>
          <w:color w:val="000000"/>
          <w:spacing w:val="0"/>
          <w:sz w:val="28"/>
          <w:szCs w:val="28"/>
          <w:shd w:val="clear" w:fill="FEFEF2"/>
        </w:rPr>
        <w:t>光盘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cdrecord -v gracetime=2 dev=/dev/cdrom -eject blank=fast -force 清空一个可复写的光盘内容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mkisofs /dev/cdrom &gt; cd.iso 在磁盘上创建一个光盘的iso镜像文件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mkisofs /dev/cdrom | gzip &gt; cd_iso.gz 在磁盘上创建一个压缩了的光盘iso镜像文件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mkisofs -J -allow-leading-dots -R -V "Label CD" -iso-level 4 -o ./cd.iso data_cd 创建一个目录的iso镜像文件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cdrecord -v dev=/dev/cdrom cd.iso 刻录一个ISO镜像文件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gzip -dc cd_iso.gz | cdrecord dev=/dev/cdrom - 刻录一个压缩了的ISO镜像文件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mount -o loop cd.iso /mnt/iso 挂载一个ISO镜像文件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cd-paranoia -B 从一个CD光盘转录音轨到 wav 文件中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cd-paranoia -- "-3" 从一个CD光盘转录音轨到 wav 文件中（参数-3）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cdrecord --scanbus 扫描总线以识别scsi通道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dd if=/dev/hdc | md5sum 校验一个设备的md5sum编码，例如一张 CD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Style w:val="14"/>
          <w:rFonts w:hint="default"/>
          <w:b/>
        </w:rPr>
        <w:t>网络 - （以太网和WIFI无线） </w:t>
      </w:r>
      <w:r>
        <w:rPr>
          <w:rStyle w:val="14"/>
          <w:rFonts w:hint="default"/>
          <w:b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ifconfig eth0 显示一个以太网卡的配置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ifup eth0 启用一个 'eth0' 网络设备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ifdown eth0 禁用一个 'eth0' 网络设备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ifconfig eth0 192.168.1.1 netmask 255.255.255.0 控制IP地址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ifconfig eth0 promisc 设置 'eth0' 成混杂模式以嗅探数据包 (sniffing)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dhclient eth0 以dhcp模式启用 'eth0'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route -n show routing table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route add -net 0/0 gw IP_Gateway configura default gateway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route add -net 192.168.0.0 netmask 255.255.0.0 gw 192.168.1.1 configure static route to reach network '192.168.0.0/16'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route del 0/0 gw IP_gateway remove static route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echo "1" &gt; /proc/sys/net/ipv4/ip_forward activate ip routing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hostname show hostname of system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host www.example.com lookup hostname to resolve name to ip address and viceversa(1)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nslookup www.example.com lookup hostname to resolve name to ip address and viceversa(2)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ip link show show link status of all interfaces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mii-tool eth0 show link status of 'eth0'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ethtool eth0 show statistics of network card 'eth0'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netstat -tup show all active network connections and their PID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netstat -tupl show all network services listening on the system and their PID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tcpdump tcp port 80 show all HTTP traffic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iwlist scan show wireless networks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iwconfig eth1 show configuration of a wireless network card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hostname show hostname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host www.example.com lookup hostname to resolve name to ip address and viceversa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nslookup www.example.com lookup hostname to resolve name to ip address and viceversa 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br w:type="textWrapping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whois www.example.com lookup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483F79"/>
    <w:multiLevelType w:val="singleLevel"/>
    <w:tmpl w:val="B5483F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153E9"/>
    <w:rsid w:val="01284901"/>
    <w:rsid w:val="03B3232C"/>
    <w:rsid w:val="041D63B5"/>
    <w:rsid w:val="044F3B32"/>
    <w:rsid w:val="05644F46"/>
    <w:rsid w:val="07347B1C"/>
    <w:rsid w:val="082A2C46"/>
    <w:rsid w:val="0A4C233C"/>
    <w:rsid w:val="0AA61ADE"/>
    <w:rsid w:val="128E37DD"/>
    <w:rsid w:val="17303577"/>
    <w:rsid w:val="17D00965"/>
    <w:rsid w:val="18376089"/>
    <w:rsid w:val="198F056C"/>
    <w:rsid w:val="19BC2697"/>
    <w:rsid w:val="1A016457"/>
    <w:rsid w:val="1A0C71C8"/>
    <w:rsid w:val="1AC94E45"/>
    <w:rsid w:val="1BFB7DD4"/>
    <w:rsid w:val="1F6C11CE"/>
    <w:rsid w:val="1F94050A"/>
    <w:rsid w:val="22453368"/>
    <w:rsid w:val="225653F8"/>
    <w:rsid w:val="23664CE5"/>
    <w:rsid w:val="23750E45"/>
    <w:rsid w:val="23DC7515"/>
    <w:rsid w:val="252B7357"/>
    <w:rsid w:val="253C3D67"/>
    <w:rsid w:val="27654575"/>
    <w:rsid w:val="27FF03E6"/>
    <w:rsid w:val="29201A8E"/>
    <w:rsid w:val="29CE3AEA"/>
    <w:rsid w:val="2B5409A2"/>
    <w:rsid w:val="2C493E66"/>
    <w:rsid w:val="2D9D6FF1"/>
    <w:rsid w:val="2E0A33D2"/>
    <w:rsid w:val="314903ED"/>
    <w:rsid w:val="32A7594B"/>
    <w:rsid w:val="32D83705"/>
    <w:rsid w:val="35472950"/>
    <w:rsid w:val="39B8225F"/>
    <w:rsid w:val="3AA54721"/>
    <w:rsid w:val="3C6C0614"/>
    <w:rsid w:val="3DE311E1"/>
    <w:rsid w:val="3F91350E"/>
    <w:rsid w:val="404F1909"/>
    <w:rsid w:val="41586B3A"/>
    <w:rsid w:val="41B47A37"/>
    <w:rsid w:val="427B0646"/>
    <w:rsid w:val="42C53068"/>
    <w:rsid w:val="43280A6F"/>
    <w:rsid w:val="4369530E"/>
    <w:rsid w:val="49CE1C7D"/>
    <w:rsid w:val="4A1903C5"/>
    <w:rsid w:val="4A4C1341"/>
    <w:rsid w:val="4C3A02E1"/>
    <w:rsid w:val="4D195101"/>
    <w:rsid w:val="4D3122B6"/>
    <w:rsid w:val="4DA063A5"/>
    <w:rsid w:val="4DC31016"/>
    <w:rsid w:val="4F5B67EC"/>
    <w:rsid w:val="516F042D"/>
    <w:rsid w:val="53497285"/>
    <w:rsid w:val="536F00DD"/>
    <w:rsid w:val="53B55862"/>
    <w:rsid w:val="542A067B"/>
    <w:rsid w:val="54B9507B"/>
    <w:rsid w:val="55777D09"/>
    <w:rsid w:val="563B1DAE"/>
    <w:rsid w:val="56F51FCF"/>
    <w:rsid w:val="583C1D55"/>
    <w:rsid w:val="58B34BD7"/>
    <w:rsid w:val="592A55F0"/>
    <w:rsid w:val="592F0827"/>
    <w:rsid w:val="5AA410C4"/>
    <w:rsid w:val="5B1A02B0"/>
    <w:rsid w:val="5BB830C4"/>
    <w:rsid w:val="5C4B618F"/>
    <w:rsid w:val="5D554C98"/>
    <w:rsid w:val="5D5748DE"/>
    <w:rsid w:val="5D9F7D6D"/>
    <w:rsid w:val="5DCE3B6E"/>
    <w:rsid w:val="5ECF15EB"/>
    <w:rsid w:val="606972EA"/>
    <w:rsid w:val="609B1C58"/>
    <w:rsid w:val="614D7458"/>
    <w:rsid w:val="61A123C9"/>
    <w:rsid w:val="62052808"/>
    <w:rsid w:val="627D3F46"/>
    <w:rsid w:val="63146EA2"/>
    <w:rsid w:val="63592281"/>
    <w:rsid w:val="648B3AAA"/>
    <w:rsid w:val="666F2009"/>
    <w:rsid w:val="66ED3CA5"/>
    <w:rsid w:val="679C1855"/>
    <w:rsid w:val="68657A50"/>
    <w:rsid w:val="68D2229F"/>
    <w:rsid w:val="6920016C"/>
    <w:rsid w:val="69510091"/>
    <w:rsid w:val="6B7434F5"/>
    <w:rsid w:val="6C4B3655"/>
    <w:rsid w:val="6D073EA6"/>
    <w:rsid w:val="6F215B45"/>
    <w:rsid w:val="6FB61EDE"/>
    <w:rsid w:val="703A76D2"/>
    <w:rsid w:val="70691298"/>
    <w:rsid w:val="736277A6"/>
    <w:rsid w:val="74815234"/>
    <w:rsid w:val="768F5892"/>
    <w:rsid w:val="778C0967"/>
    <w:rsid w:val="799E3DBB"/>
    <w:rsid w:val="7A0C4277"/>
    <w:rsid w:val="7AE83C20"/>
    <w:rsid w:val="7D2C4CAC"/>
    <w:rsid w:val="7D932CFF"/>
    <w:rsid w:val="7FF62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before="340" w:beforeLines="0" w:beforeAutospacing="0" w:after="330" w:afterLines="0" w:afterAutospacing="0" w:line="240" w:lineRule="auto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0" w:beforeLines="0" w:beforeAutospacing="0" w:after="20" w:afterLines="0" w:afterAutospacing="0" w:line="240" w:lineRule="auto"/>
      <w:jc w:val="left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customStyle="1" w:styleId="12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30"/>
    </w:rPr>
  </w:style>
  <w:style w:type="character" w:customStyle="1" w:styleId="13">
    <w:name w:val="标题 3 Char"/>
    <w:link w:val="4"/>
    <w:qFormat/>
    <w:uiPriority w:val="0"/>
    <w:rPr>
      <w:rFonts w:eastAsia="宋体" w:asciiTheme="minorAscii" w:hAnsiTheme="minorAscii"/>
      <w:b/>
      <w:sz w:val="30"/>
    </w:rPr>
  </w:style>
  <w:style w:type="character" w:customStyle="1" w:styleId="14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5">
    <w:name w:val="样式1"/>
    <w:basedOn w:val="1"/>
    <w:qFormat/>
    <w:uiPriority w:val="0"/>
    <w:rPr>
      <w:rFonts w:asciiTheme="minorAscii" w:hAnsiTheme="minorAscii"/>
    </w:rPr>
  </w:style>
  <w:style w:type="paragraph" w:customStyle="1" w:styleId="16">
    <w:name w:val="_Style 12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customStyle="1" w:styleId="17">
    <w:name w:val="_Style 13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490</TotalTime>
  <ScaleCrop>false</ScaleCrop>
  <LinksUpToDate>false</LinksUpToDate>
  <CharactersWithSpaces>0</CharactersWithSpaces>
  <Application>WPS Office_11.1.0.8203_F1E327BC-269C-435d-A152-05C5408002CA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金刚葫芦娃</cp:lastModifiedBy>
  <dcterms:modified xsi:type="dcterms:W3CDTF">2019-01-20T10:58:25Z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2052-11.1.0.8203</vt:lpwstr>
  </property>
</Properties>
</file>